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0"/>
          <w:szCs w:val="20"/>
        </w:rPr>
      </w:pPr>
      <w:r w:rsidDel="00000000" w:rsidR="00000000" w:rsidRPr="00000000">
        <w:rPr>
          <w:sz w:val="20"/>
          <w:szCs w:val="20"/>
          <w:rtl w:val="0"/>
        </w:rPr>
        <w:t xml:space="preserve">Rotterdam based cosmic runner Alberta Balsam throws crazy curveballs at you when you least expect them—glitchy rhythms, skittering percussion, and wild synth freak-outs—only to pull you into sweeping ambient dreamscapes the next moment. Riding that fine line between IDM, breakbeats, bass, and leftfield techno, she thrives on unpredictability, crafting DJ sets that are as cerebral as they are high-energy. </w:t>
      </w:r>
      <w:r w:rsidDel="00000000" w:rsidR="00000000" w:rsidRPr="00000000">
        <w:rPr>
          <w:rtl w:val="0"/>
        </w:rPr>
      </w:r>
    </w:p>
    <w:p w:rsidR="00000000" w:rsidDel="00000000" w:rsidP="00000000" w:rsidRDefault="00000000" w:rsidRPr="00000000" w14:paraId="00000002">
      <w:pPr>
        <w:spacing w:after="240" w:before="240" w:lineRule="auto"/>
        <w:rPr>
          <w:sz w:val="20"/>
          <w:szCs w:val="20"/>
        </w:rPr>
      </w:pPr>
      <w:r w:rsidDel="00000000" w:rsidR="00000000" w:rsidRPr="00000000">
        <w:rPr>
          <w:sz w:val="20"/>
          <w:szCs w:val="20"/>
          <w:rtl w:val="0"/>
        </w:rPr>
        <w:t xml:space="preserve">Over the past five years, her hardware-driven live performances have a highlight, with appearances at festivals like Dekmantel and Draaimolen. Whether performing solo or as part of A#, she blends heavy machinery with improvised live vocals. A staple of Clone and Dekmantel, she also helms her own imprint, Terra Atomika. </w:t>
      </w:r>
    </w:p>
    <w:p w:rsidR="00000000" w:rsidDel="00000000" w:rsidP="00000000" w:rsidRDefault="00000000" w:rsidRPr="00000000" w14:paraId="00000003">
      <w:pPr>
        <w:spacing w:after="240" w:before="240" w:lineRule="auto"/>
        <w:rPr>
          <w:sz w:val="20"/>
          <w:szCs w:val="20"/>
        </w:rPr>
      </w:pPr>
      <w:r w:rsidDel="00000000" w:rsidR="00000000" w:rsidRPr="00000000">
        <w:rPr>
          <w:sz w:val="20"/>
          <w:szCs w:val="20"/>
          <w:rtl w:val="0"/>
        </w:rPr>
        <w:t xml:space="preserve">Building on her earlier releases—like the electro-tinged Higher Dreams (Dekmantel) and the dancefloor-ready IDM of 15 Billion Elektrovolt (Clone)—her latest album, One Way Trip to Gaia, transforms into a sci-fi odyssey of bass-heavy beats, breakbeat rhythms, and dub-infused atmospheres. She seamlessly fuses pop sensibility with otherworldly sound design, never losing that club-ready energy.</w:t>
      </w:r>
    </w:p>
    <w:p w:rsidR="00000000" w:rsidDel="00000000" w:rsidP="00000000" w:rsidRDefault="00000000" w:rsidRPr="00000000" w14:paraId="00000004">
      <w:pPr>
        <w:spacing w:after="240" w:before="240" w:lineRule="auto"/>
        <w:rPr>
          <w:sz w:val="20"/>
          <w:szCs w:val="20"/>
        </w:rPr>
      </w:pPr>
      <w:r w:rsidDel="00000000" w:rsidR="00000000" w:rsidRPr="00000000">
        <w:rPr>
          <w:sz w:val="20"/>
          <w:szCs w:val="20"/>
          <w:rtl w:val="0"/>
        </w:rPr>
        <w:t xml:space="preserve">Departing from her usual hardware-heavy approach, Alberta presents </w:t>
      </w:r>
      <w:r w:rsidDel="00000000" w:rsidR="00000000" w:rsidRPr="00000000">
        <w:rPr>
          <w:i w:val="1"/>
          <w:sz w:val="20"/>
          <w:szCs w:val="20"/>
          <w:rtl w:val="0"/>
        </w:rPr>
        <w:t xml:space="preserve">One Way Trip to Gaia</w:t>
      </w:r>
      <w:r w:rsidDel="00000000" w:rsidR="00000000" w:rsidRPr="00000000">
        <w:rPr>
          <w:sz w:val="20"/>
          <w:szCs w:val="20"/>
          <w:rtl w:val="0"/>
        </w:rPr>
        <w:t xml:space="preserve"> as a mesmerizing A/V show, featuring striking visuals. The visuals and album artwork, created by Timaeus, bring to life her alternative universe, where human and alien biology merge as one.</w:t>
      </w:r>
    </w:p>
    <w:p w:rsidR="00000000" w:rsidDel="00000000" w:rsidP="00000000" w:rsidRDefault="00000000" w:rsidRPr="00000000" w14:paraId="00000005">
      <w:pPr>
        <w:rPr>
          <w:b w:val="1"/>
          <w:sz w:val="20"/>
          <w:szCs w:val="20"/>
        </w:rPr>
      </w:pPr>
      <w:r w:rsidDel="00000000" w:rsidR="00000000" w:rsidRPr="00000000">
        <w:rPr>
          <w:rtl w:val="0"/>
        </w:rPr>
      </w:r>
    </w:p>
    <w:p w:rsidR="00000000" w:rsidDel="00000000" w:rsidP="00000000" w:rsidRDefault="00000000" w:rsidRPr="00000000" w14:paraId="00000006">
      <w:pPr>
        <w:rPr>
          <w:b w:val="1"/>
          <w:sz w:val="20"/>
          <w:szCs w:val="20"/>
        </w:rPr>
      </w:pPr>
      <w:r w:rsidDel="00000000" w:rsidR="00000000" w:rsidRPr="00000000">
        <w:rPr>
          <w:rtl w:val="0"/>
        </w:rPr>
      </w:r>
    </w:p>
    <w:p w:rsidR="00000000" w:rsidDel="00000000" w:rsidP="00000000" w:rsidRDefault="00000000" w:rsidRPr="00000000" w14:paraId="00000007">
      <w:pPr>
        <w:rPr>
          <w:b w:val="1"/>
          <w:sz w:val="20"/>
          <w:szCs w:val="20"/>
        </w:rPr>
      </w:pPr>
      <w:r w:rsidDel="00000000" w:rsidR="00000000" w:rsidRPr="00000000">
        <w:rPr>
          <w:rtl w:val="0"/>
        </w:rPr>
      </w:r>
    </w:p>
    <w:p w:rsidR="00000000" w:rsidDel="00000000" w:rsidP="00000000" w:rsidRDefault="00000000" w:rsidRPr="00000000" w14:paraId="00000008">
      <w:pPr>
        <w:shd w:fill="ffffff" w:val="clear"/>
        <w:spacing w:after="240" w:before="240" w:lineRule="auto"/>
        <w:rPr>
          <w:rFonts w:ascii="Roboto" w:cs="Roboto" w:eastAsia="Roboto" w:hAnsi="Roboto"/>
          <w:color w:val="222222"/>
        </w:rPr>
      </w:pPr>
      <w:r w:rsidDel="00000000" w:rsidR="00000000" w:rsidRPr="00000000">
        <w:rPr>
          <w:rtl w:val="0"/>
        </w:rPr>
      </w:r>
    </w:p>
    <w:p w:rsidR="00000000" w:rsidDel="00000000" w:rsidP="00000000" w:rsidRDefault="00000000" w:rsidRPr="00000000" w14:paraId="00000009">
      <w:pPr>
        <w:shd w:fill="ffffff" w:val="clear"/>
        <w:spacing w:after="240" w:before="240" w:lineRule="auto"/>
        <w:rPr>
          <w:rFonts w:ascii="Roboto" w:cs="Roboto" w:eastAsia="Roboto" w:hAnsi="Roboto"/>
          <w:color w:val="222222"/>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